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2292DF52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0A73AE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</w:t>
      </w:r>
      <w:proofErr w:type="spellStart"/>
      <w:r w:rsidRPr="00673BA4">
        <w:rPr>
          <w:rFonts w:ascii="Calibri" w:eastAsia="MS Mincho" w:hAnsi="Calibri" w:cs="Arial"/>
        </w:rPr>
        <w:t>neo</w:t>
      </w:r>
      <w:r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proofErr w:type="spellStart"/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7A9BB318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0A73AE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 xml:space="preserve">”, w ramach której Uczestnicy mają możliwość zakupu Paczek </w:t>
      </w:r>
      <w:proofErr w:type="spellStart"/>
      <w:r w:rsidRPr="00673BA4">
        <w:rPr>
          <w:rFonts w:ascii="Calibri" w:hAnsi="Calibri" w:cs="Arial"/>
        </w:rPr>
        <w:t>neo</w:t>
      </w:r>
      <w:proofErr w:type="spellEnd"/>
      <w:r w:rsidRPr="00673BA4">
        <w:rPr>
          <w:rFonts w:ascii="Calibri" w:hAnsi="Calibri" w:cs="Arial"/>
        </w:rPr>
        <w:t>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70259C20" w:rsidR="003B5B5B" w:rsidRPr="00CF6A61" w:rsidRDefault="003B5B5B" w:rsidP="00CF6A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 xml:space="preserve">Paczki </w:t>
      </w:r>
      <w:proofErr w:type="spellStart"/>
      <w:r w:rsidRPr="00673BA4">
        <w:rPr>
          <w:rFonts w:ascii="Calibri" w:hAnsi="Calibri" w:cs="Arial"/>
          <w:b/>
          <w:bCs/>
        </w:rPr>
        <w:t>neo</w:t>
      </w:r>
      <w:proofErr w:type="spellEnd"/>
      <w:r w:rsidRPr="00673BA4">
        <w:rPr>
          <w:rFonts w:ascii="Calibri" w:hAnsi="Calibri" w:cs="Arial"/>
          <w:b/>
          <w:bCs/>
        </w:rPr>
        <w:t>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CF6A61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CF6A61" w:rsidRPr="00CF6A6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F6A61" w:rsidRPr="00CF6A61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CF6A61" w:rsidRPr="00CF6A61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CF6A61" w:rsidRPr="00CF6A61">
        <w:rPr>
          <w:rFonts w:ascii="Calibri" w:eastAsia="Calibri" w:hAnsi="Calibri" w:cs="Arial"/>
          <w:bCs/>
          <w:color w:val="000000"/>
        </w:rPr>
        <w:t xml:space="preserve"> Tobacco</w:t>
      </w:r>
      <w:r w:rsidR="00CF6A6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CF6A61" w:rsidRPr="00CF6A6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F6A61" w:rsidRPr="00CF6A61">
        <w:rPr>
          <w:rFonts w:ascii="Calibri" w:eastAsia="Calibri" w:hAnsi="Calibri" w:cs="Arial"/>
          <w:bCs/>
          <w:color w:val="000000"/>
        </w:rPr>
        <w:t>™ Gold Tobacco</w:t>
      </w:r>
      <w:r w:rsidR="00CF6A6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CF6A61" w:rsidRPr="00CF6A6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F6A61" w:rsidRPr="00CF6A61">
        <w:rPr>
          <w:rFonts w:ascii="Calibri" w:eastAsia="Calibri" w:hAnsi="Calibri" w:cs="Arial"/>
          <w:bCs/>
          <w:color w:val="000000"/>
        </w:rPr>
        <w:t>™ Classic Tobacco</w:t>
      </w:r>
      <w:r w:rsidR="000A6243" w:rsidRPr="00CF6A61">
        <w:rPr>
          <w:rFonts w:ascii="Calibri" w:eastAsia="Calibri" w:hAnsi="Calibri" w:cs="Arial"/>
          <w:bCs/>
          <w:color w:val="000000"/>
        </w:rPr>
        <w:t>.</w:t>
      </w:r>
    </w:p>
    <w:p w14:paraId="483DD9D8" w14:textId="16F900E1" w:rsidR="00880161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eastAsia="MS Mincho" w:hAnsi="Calibri" w:cs="Arial"/>
          <w:b/>
          <w:bCs/>
        </w:rPr>
        <w:t xml:space="preserve">Partner </w:t>
      </w:r>
      <w:r w:rsidR="00826FC9" w:rsidRPr="00880161">
        <w:rPr>
          <w:rFonts w:ascii="Calibri" w:eastAsia="MS Mincho" w:hAnsi="Calibri" w:cs="Arial"/>
          <w:b/>
          <w:bCs/>
        </w:rPr>
        <w:t xml:space="preserve">- </w:t>
      </w:r>
      <w:r w:rsidR="0053347C">
        <w:rPr>
          <w:rFonts w:eastAsia="MS Mincho" w:cs="Calibri"/>
          <w:b/>
          <w:bCs/>
        </w:rPr>
        <w:t xml:space="preserve">Duży Ben </w:t>
      </w:r>
      <w:r w:rsidR="0053347C">
        <w:rPr>
          <w:rFonts w:eastAsia="Times New Roman"/>
          <w:b/>
          <w:bCs/>
        </w:rPr>
        <w:t>sp. z o.o.</w:t>
      </w:r>
      <w:r w:rsidR="0053347C">
        <w:rPr>
          <w:rFonts w:eastAsia="Times New Roman"/>
        </w:rPr>
        <w:t xml:space="preserve">, </w:t>
      </w:r>
      <w:r w:rsidR="0053347C">
        <w:t xml:space="preserve">ul. Wiśniowa 11, 62-052 Komorniki, wpisanej do Rejestru Przedsiębiorców przez </w:t>
      </w:r>
      <w:r w:rsidR="0053347C">
        <w:rPr>
          <w:rStyle w:val="normaltextrun"/>
          <w:color w:val="000000"/>
          <w:shd w:val="clear" w:color="auto" w:fill="FFFFFF"/>
        </w:rPr>
        <w:t xml:space="preserve">Sąd Rejonowy Poznań-Nowe Miasto i Wilda w Poznaniu, VIII Wydział Gospodarczy Krajowego Rejestru Sądowego pod </w:t>
      </w:r>
      <w:r w:rsidR="0053347C">
        <w:t>numerem KRS 0000577163, NIP: 77732544</w:t>
      </w:r>
    </w:p>
    <w:p w14:paraId="39A9423F" w14:textId="65B64031" w:rsidR="003B5B5B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hAnsi="Calibri" w:cs="Arial"/>
          <w:b/>
          <w:bCs/>
        </w:rPr>
        <w:t xml:space="preserve">Punkt sprzedaży </w:t>
      </w:r>
      <w:r w:rsidR="0053347C">
        <w:rPr>
          <w:rFonts w:cstheme="minorHAnsi"/>
          <w:b/>
          <w:bCs/>
        </w:rPr>
        <w:t>Duży Ben</w:t>
      </w:r>
      <w:r w:rsidR="00880161" w:rsidRPr="00880161">
        <w:rPr>
          <w:rFonts w:ascii="Calibri" w:hAnsi="Calibri" w:cs="Arial"/>
        </w:rPr>
        <w:t xml:space="preserve"> </w:t>
      </w:r>
      <w:r w:rsidRPr="00880161">
        <w:rPr>
          <w:rFonts w:ascii="Calibri" w:hAnsi="Calibri" w:cs="Arial"/>
        </w:rPr>
        <w:t xml:space="preserve">– </w:t>
      </w:r>
      <w:r w:rsidRPr="00880161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53347C">
        <w:rPr>
          <w:rFonts w:cstheme="minorHAnsi"/>
          <w:b/>
          <w:bCs/>
        </w:rPr>
        <w:t>Duży Ben</w:t>
      </w:r>
      <w:r w:rsidRPr="00880161">
        <w:rPr>
          <w:rFonts w:ascii="Calibri" w:eastAsia="MS Mincho" w:hAnsi="Calibri" w:cstheme="minorHAnsi"/>
          <w:b/>
          <w:bCs/>
          <w:szCs w:val="28"/>
        </w:rPr>
        <w:t>”</w:t>
      </w:r>
      <w:r w:rsidRPr="00880161">
        <w:rPr>
          <w:rFonts w:ascii="Calibri" w:hAnsi="Calibri" w:cs="Arial"/>
        </w:rPr>
        <w:t xml:space="preserve">, należące do </w:t>
      </w:r>
      <w:r w:rsidR="0053347C">
        <w:rPr>
          <w:rFonts w:eastAsia="MS Mincho" w:cs="Calibri"/>
          <w:b/>
          <w:bCs/>
        </w:rPr>
        <w:t xml:space="preserve">Duży Ben </w:t>
      </w:r>
      <w:r w:rsidR="0053347C">
        <w:rPr>
          <w:rFonts w:eastAsia="Times New Roman"/>
          <w:b/>
          <w:bCs/>
        </w:rPr>
        <w:t>sp. z o.o.</w:t>
      </w:r>
      <w:r w:rsidR="0053347C">
        <w:rPr>
          <w:rFonts w:eastAsia="Times New Roman"/>
        </w:rPr>
        <w:t xml:space="preserve">, </w:t>
      </w:r>
      <w:r w:rsidR="0053347C">
        <w:t xml:space="preserve">ul. Wiśniowa 11, 62-052 Komorniki, wpisanej do Rejestru Przedsiębiorców przez </w:t>
      </w:r>
      <w:r w:rsidR="0053347C">
        <w:rPr>
          <w:rStyle w:val="normaltextrun"/>
          <w:color w:val="000000"/>
          <w:shd w:val="clear" w:color="auto" w:fill="FFFFFF"/>
        </w:rPr>
        <w:t xml:space="preserve">Sąd Rejonowy Poznań-Nowe Miasto i Wilda w Poznaniu, VIII Wydział Gospodarczy Krajowego Rejestru Sądowego pod </w:t>
      </w:r>
      <w:r w:rsidR="0053347C">
        <w:t>numerem KRS 0000577163, NIP: 77732544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09BEFD75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53347C">
        <w:rPr>
          <w:rFonts w:asciiTheme="minorHAnsi" w:hAnsiTheme="minorHAnsi" w:cstheme="minorHAnsi"/>
          <w:b/>
          <w:bCs/>
          <w:sz w:val="22"/>
          <w:szCs w:val="22"/>
        </w:rPr>
        <w:t>Duży Ben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75EE3313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0A73AE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53347C">
        <w:rPr>
          <w:rFonts w:asciiTheme="minorHAnsi" w:hAnsiTheme="minorHAnsi" w:cstheme="minorHAnsi"/>
          <w:b/>
          <w:bCs/>
          <w:sz w:val="22"/>
          <w:szCs w:val="22"/>
        </w:rPr>
        <w:t>Duży Ben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30DB83D7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53347C">
        <w:rPr>
          <w:rFonts w:cstheme="minorHAnsi"/>
          <w:b/>
          <w:bCs/>
        </w:rPr>
        <w:t>Duży Ben</w:t>
      </w:r>
      <w:r w:rsidR="00880161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0A73AE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2AC9894C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0A73AE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proofErr w:type="spellStart"/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r w:rsidR="0053347C">
        <w:rPr>
          <w:rFonts w:asciiTheme="minorHAnsi" w:hAnsiTheme="minorHAnsi" w:cstheme="minorHAnsi"/>
          <w:b/>
          <w:bCs/>
          <w:sz w:val="22"/>
          <w:szCs w:val="22"/>
        </w:rPr>
        <w:t>Duży Ben</w:t>
      </w:r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256FA85B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53347C">
        <w:rPr>
          <w:rFonts w:cstheme="minorHAnsi"/>
          <w:b/>
          <w:bCs/>
        </w:rPr>
        <w:t>Duży Ben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208D7ECE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65768A5B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0A73AE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0A73AE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3E5A0571" w:rsidR="003B5B5B" w:rsidRPr="00673BA4" w:rsidRDefault="003B5B5B" w:rsidP="00B42930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F6A61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 w:rsidRPr="00CF6A61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CF6A61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CF6A6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A73AE" w:rsidRPr="00CF6A61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CF6A61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CF6A61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0A73AE" w:rsidRPr="00CF6A61">
        <w:rPr>
          <w:rFonts w:ascii="Calibri" w:hAnsi="Calibri" w:cs="Arial"/>
          <w:color w:val="auto"/>
          <w:sz w:val="22"/>
          <w:szCs w:val="22"/>
        </w:rPr>
        <w:t>14.04.2024</w:t>
      </w:r>
      <w:r w:rsidRPr="00CF6A61">
        <w:rPr>
          <w:rFonts w:ascii="Calibri" w:hAnsi="Calibri" w:cs="Arial"/>
          <w:color w:val="auto"/>
          <w:sz w:val="22"/>
          <w:szCs w:val="22"/>
        </w:rPr>
        <w:t xml:space="preserve"> roku.</w:t>
      </w:r>
    </w:p>
    <w:sectPr w:rsidR="003B5B5B" w:rsidRPr="00673BA4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A73AE"/>
    <w:rsid w:val="000D579D"/>
    <w:rsid w:val="00105BC8"/>
    <w:rsid w:val="0019091B"/>
    <w:rsid w:val="001A3C3D"/>
    <w:rsid w:val="001B4F54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F22C3"/>
    <w:rsid w:val="002F6BCE"/>
    <w:rsid w:val="00317284"/>
    <w:rsid w:val="00321C74"/>
    <w:rsid w:val="0034661E"/>
    <w:rsid w:val="00385548"/>
    <w:rsid w:val="003A5ED6"/>
    <w:rsid w:val="003B5B5B"/>
    <w:rsid w:val="003D518E"/>
    <w:rsid w:val="003F1978"/>
    <w:rsid w:val="003F3DF8"/>
    <w:rsid w:val="0042714F"/>
    <w:rsid w:val="00427541"/>
    <w:rsid w:val="00454D10"/>
    <w:rsid w:val="0045596B"/>
    <w:rsid w:val="00474F12"/>
    <w:rsid w:val="004A5263"/>
    <w:rsid w:val="004B6491"/>
    <w:rsid w:val="004E5450"/>
    <w:rsid w:val="004F02EF"/>
    <w:rsid w:val="0051109E"/>
    <w:rsid w:val="0053347C"/>
    <w:rsid w:val="00562D4A"/>
    <w:rsid w:val="00587CCD"/>
    <w:rsid w:val="005A0C85"/>
    <w:rsid w:val="005A1095"/>
    <w:rsid w:val="005A7508"/>
    <w:rsid w:val="006056C5"/>
    <w:rsid w:val="00605B0B"/>
    <w:rsid w:val="0062054B"/>
    <w:rsid w:val="00673BA4"/>
    <w:rsid w:val="006758C6"/>
    <w:rsid w:val="006A5388"/>
    <w:rsid w:val="006A6BD0"/>
    <w:rsid w:val="006B371A"/>
    <w:rsid w:val="006E396B"/>
    <w:rsid w:val="006E64A9"/>
    <w:rsid w:val="007035DD"/>
    <w:rsid w:val="0071322E"/>
    <w:rsid w:val="007341AF"/>
    <w:rsid w:val="007563B4"/>
    <w:rsid w:val="007767ED"/>
    <w:rsid w:val="00784A91"/>
    <w:rsid w:val="007B073D"/>
    <w:rsid w:val="007B084E"/>
    <w:rsid w:val="007B40F6"/>
    <w:rsid w:val="007B52EE"/>
    <w:rsid w:val="007C5DEC"/>
    <w:rsid w:val="00812EBB"/>
    <w:rsid w:val="00816152"/>
    <w:rsid w:val="00826FC9"/>
    <w:rsid w:val="008640BE"/>
    <w:rsid w:val="00880161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84AA2"/>
    <w:rsid w:val="009958F5"/>
    <w:rsid w:val="009A49A1"/>
    <w:rsid w:val="009C6365"/>
    <w:rsid w:val="009F2CB0"/>
    <w:rsid w:val="009F4507"/>
    <w:rsid w:val="00A117DF"/>
    <w:rsid w:val="00A32AE3"/>
    <w:rsid w:val="00A44168"/>
    <w:rsid w:val="00A45608"/>
    <w:rsid w:val="00A56B41"/>
    <w:rsid w:val="00A77536"/>
    <w:rsid w:val="00A776DC"/>
    <w:rsid w:val="00A95BFF"/>
    <w:rsid w:val="00AD741F"/>
    <w:rsid w:val="00B240CA"/>
    <w:rsid w:val="00B3316E"/>
    <w:rsid w:val="00B41234"/>
    <w:rsid w:val="00B669A0"/>
    <w:rsid w:val="00BC3407"/>
    <w:rsid w:val="00BC6AA0"/>
    <w:rsid w:val="00BE750B"/>
    <w:rsid w:val="00C535E3"/>
    <w:rsid w:val="00C5384D"/>
    <w:rsid w:val="00CF6A61"/>
    <w:rsid w:val="00D2478B"/>
    <w:rsid w:val="00D36AF3"/>
    <w:rsid w:val="00D46935"/>
    <w:rsid w:val="00D509AE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  <w:style w:type="character" w:customStyle="1" w:styleId="normaltextrun">
    <w:name w:val="normaltextrun"/>
    <w:basedOn w:val="Domylnaczcionkaakapitu"/>
    <w:rsid w:val="0053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0E0A53"/>
    <w:rsid w:val="00106D25"/>
    <w:rsid w:val="00151BC0"/>
    <w:rsid w:val="001D27F0"/>
    <w:rsid w:val="001F3AD7"/>
    <w:rsid w:val="002D09EF"/>
    <w:rsid w:val="002E3FE1"/>
    <w:rsid w:val="00383677"/>
    <w:rsid w:val="00397BAA"/>
    <w:rsid w:val="003B0F70"/>
    <w:rsid w:val="003C2B60"/>
    <w:rsid w:val="004551EC"/>
    <w:rsid w:val="004B061C"/>
    <w:rsid w:val="00513959"/>
    <w:rsid w:val="00585A47"/>
    <w:rsid w:val="005F27CB"/>
    <w:rsid w:val="006D1E8C"/>
    <w:rsid w:val="00702F8A"/>
    <w:rsid w:val="007113CC"/>
    <w:rsid w:val="0074754B"/>
    <w:rsid w:val="00826AAF"/>
    <w:rsid w:val="00830B0F"/>
    <w:rsid w:val="008C5FB1"/>
    <w:rsid w:val="008D7ED3"/>
    <w:rsid w:val="008F0BF8"/>
    <w:rsid w:val="00937CF2"/>
    <w:rsid w:val="00954EBF"/>
    <w:rsid w:val="00994DCF"/>
    <w:rsid w:val="009D1966"/>
    <w:rsid w:val="00A36B1C"/>
    <w:rsid w:val="00A52B13"/>
    <w:rsid w:val="00AB2E12"/>
    <w:rsid w:val="00BA5DDA"/>
    <w:rsid w:val="00BE4E31"/>
    <w:rsid w:val="00C12AFA"/>
    <w:rsid w:val="00C21098"/>
    <w:rsid w:val="00C347F4"/>
    <w:rsid w:val="00C53E1E"/>
    <w:rsid w:val="00CC4574"/>
    <w:rsid w:val="00CD296D"/>
    <w:rsid w:val="00CE2AB7"/>
    <w:rsid w:val="00D37FE4"/>
    <w:rsid w:val="00D461E5"/>
    <w:rsid w:val="00D47530"/>
    <w:rsid w:val="00D61536"/>
    <w:rsid w:val="00D85F7F"/>
    <w:rsid w:val="00DA145B"/>
    <w:rsid w:val="00DA2243"/>
    <w:rsid w:val="00DC5882"/>
    <w:rsid w:val="00E56D40"/>
    <w:rsid w:val="00E759B8"/>
    <w:rsid w:val="00EA4FD4"/>
    <w:rsid w:val="00F07770"/>
    <w:rsid w:val="00F158FA"/>
    <w:rsid w:val="00F73969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D40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1810224822A44B4585DC410F8F52B059">
    <w:name w:val="1810224822A44B4585DC410F8F52B059"/>
    <w:rsid w:val="00E56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3.xml><?xml version="1.0" encoding="utf-8"?>
<ds:datastoreItem xmlns:ds="http://schemas.openxmlformats.org/officeDocument/2006/customXml" ds:itemID="{FF63DD56-05DA-47F2-B04E-5237186D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1132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10</cp:revision>
  <dcterms:created xsi:type="dcterms:W3CDTF">2024-01-05T13:30:00Z</dcterms:created>
  <dcterms:modified xsi:type="dcterms:W3CDTF">2024-02-29T13:18:00Z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