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792496E3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543231">
        <w:rPr>
          <w:rFonts w:ascii="Calibri" w:hAnsi="Calibri"/>
          <w:color w:val="auto"/>
          <w:sz w:val="24"/>
          <w:szCs w:val="24"/>
        </w:rPr>
        <w:t xml:space="preserve">WKŁADY </w:t>
      </w:r>
      <w:r w:rsidR="00117215">
        <w:rPr>
          <w:rFonts w:ascii="Calibri" w:hAnsi="Calibri"/>
          <w:color w:val="auto"/>
          <w:sz w:val="24"/>
          <w:szCs w:val="24"/>
        </w:rPr>
        <w:t>V</w:t>
      </w:r>
      <w:r w:rsidR="00543231">
        <w:rPr>
          <w:rFonts w:ascii="Calibri" w:hAnsi="Calibri"/>
          <w:color w:val="auto"/>
          <w:sz w:val="24"/>
          <w:szCs w:val="24"/>
        </w:rPr>
        <w:t>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42DA18C4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</w:t>
      </w:r>
      <w:r w:rsidR="00117215">
        <w:rPr>
          <w:rFonts w:ascii="Calibri" w:eastAsia="MS Mincho" w:hAnsi="Calibri" w:cs="Arial"/>
        </w:rPr>
        <w:t>, nikotynowych</w:t>
      </w:r>
      <w:r w:rsidRPr="00673BA4">
        <w:rPr>
          <w:rFonts w:ascii="Calibri" w:eastAsia="MS Mincho" w:hAnsi="Calibri" w:cs="Arial"/>
        </w:rPr>
        <w:t xml:space="preserve"> lub powiązanych, w tym papierosów elektronicznych, nowatorskich wyrobów tytoniowych </w:t>
      </w:r>
      <w:proofErr w:type="spellStart"/>
      <w:r w:rsidR="00D24033">
        <w:rPr>
          <w:rFonts w:ascii="Calibri" w:eastAsia="MS Mincho" w:hAnsi="Calibri" w:cs="Arial"/>
        </w:rPr>
        <w:t>v</w:t>
      </w:r>
      <w:r w:rsidRPr="00673BA4">
        <w:rPr>
          <w:rFonts w:ascii="Calibri" w:eastAsia="MS Mincho" w:hAnsi="Calibri" w:cs="Arial"/>
        </w:rPr>
        <w:t>eo</w:t>
      </w:r>
      <w:r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Pr="00673BA4">
        <w:rPr>
          <w:rFonts w:ascii="Calibri" w:eastAsia="MS Mincho" w:hAnsi="Calibri" w:cs="Arial"/>
        </w:rPr>
        <w:t xml:space="preserve"> </w:t>
      </w:r>
      <w:r w:rsidR="00117215">
        <w:rPr>
          <w:rFonts w:ascii="Calibri" w:eastAsia="MS Mincho" w:hAnsi="Calibri" w:cs="Arial"/>
        </w:rPr>
        <w:t xml:space="preserve">oraz </w:t>
      </w:r>
      <w:proofErr w:type="spellStart"/>
      <w:r w:rsidR="00117215">
        <w:rPr>
          <w:rFonts w:ascii="Calibri" w:eastAsia="MS Mincho" w:hAnsi="Calibri" w:cs="Arial"/>
        </w:rPr>
        <w:t>veo</w:t>
      </w:r>
      <w:proofErr w:type="spellEnd"/>
      <w:r w:rsidR="00117215">
        <w:rPr>
          <w:rFonts w:ascii="Calibri" w:eastAsia="MS Mincho" w:hAnsi="Calibri" w:cs="Arial"/>
        </w:rPr>
        <w:t xml:space="preserve">™ </w:t>
      </w:r>
      <w:r w:rsidR="00DA576D">
        <w:rPr>
          <w:rFonts w:ascii="Calibri" w:eastAsia="MS Mincho" w:hAnsi="Calibri" w:cs="Arial"/>
        </w:rPr>
        <w:t xml:space="preserve">dedykowanych do </w:t>
      </w:r>
      <w:proofErr w:type="spellStart"/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="00117215">
        <w:rPr>
          <w:rFonts w:ascii="Calibri" w:eastAsia="MS Mincho" w:hAnsi="Calibri" w:cs="Arial"/>
          <w:vertAlign w:val="superscript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27D14922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543231">
        <w:rPr>
          <w:rFonts w:ascii="Calibri" w:hAnsi="Calibri"/>
          <w:sz w:val="24"/>
          <w:szCs w:val="24"/>
        </w:rPr>
        <w:t xml:space="preserve">WKŁADY </w:t>
      </w:r>
      <w:r w:rsidR="00D24033">
        <w:rPr>
          <w:rFonts w:ascii="Calibri" w:hAnsi="Calibri"/>
          <w:sz w:val="24"/>
          <w:szCs w:val="24"/>
        </w:rPr>
        <w:t>V</w:t>
      </w:r>
      <w:r w:rsidR="00543231">
        <w:rPr>
          <w:rFonts w:ascii="Calibri" w:hAnsi="Calibri"/>
          <w:sz w:val="24"/>
          <w:szCs w:val="24"/>
        </w:rPr>
        <w:t>EO™ W OFERCIE 3 W CENIE 2</w:t>
      </w:r>
      <w:r w:rsidRPr="00673BA4">
        <w:rPr>
          <w:rFonts w:ascii="Calibri" w:hAnsi="Calibri" w:cs="Arial"/>
        </w:rPr>
        <w:t xml:space="preserve">”, w ramach której Uczestnicy mają możliwość zakupu Paczek </w:t>
      </w:r>
      <w:proofErr w:type="spellStart"/>
      <w:r w:rsidR="00117215">
        <w:rPr>
          <w:rFonts w:ascii="Calibri" w:hAnsi="Calibri" w:cs="Arial"/>
        </w:rPr>
        <w:t>v</w:t>
      </w:r>
      <w:r w:rsidRPr="00673BA4">
        <w:rPr>
          <w:rFonts w:ascii="Calibri" w:hAnsi="Calibri" w:cs="Arial"/>
        </w:rPr>
        <w:t>eo</w:t>
      </w:r>
      <w:proofErr w:type="spellEnd"/>
      <w:r w:rsidRPr="00673BA4">
        <w:rPr>
          <w:rFonts w:ascii="Calibri" w:hAnsi="Calibri" w:cs="Arial"/>
        </w:rPr>
        <w:t>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3518B52F" w14:textId="6392E50A" w:rsidR="00117215" w:rsidRDefault="003B5B5B" w:rsidP="001172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 xml:space="preserve">Paczki </w:t>
      </w:r>
      <w:proofErr w:type="spellStart"/>
      <w:r w:rsidR="00117215">
        <w:rPr>
          <w:rFonts w:ascii="Calibri" w:hAnsi="Calibri" w:cs="Arial"/>
          <w:b/>
          <w:bCs/>
        </w:rPr>
        <w:t>v</w:t>
      </w:r>
      <w:r w:rsidRPr="00673BA4">
        <w:rPr>
          <w:rFonts w:ascii="Calibri" w:hAnsi="Calibri" w:cs="Arial"/>
          <w:b/>
          <w:bCs/>
        </w:rPr>
        <w:t>eo</w:t>
      </w:r>
      <w:proofErr w:type="spellEnd"/>
      <w:r w:rsidRPr="00673BA4">
        <w:rPr>
          <w:rFonts w:ascii="Calibri" w:hAnsi="Calibri" w:cs="Arial"/>
          <w:b/>
          <w:bCs/>
        </w:rPr>
        <w:t>™</w:t>
      </w:r>
      <w:r w:rsidRPr="00673BA4">
        <w:rPr>
          <w:rFonts w:ascii="Calibri" w:hAnsi="Calibri" w:cs="Arial"/>
        </w:rPr>
        <w:t xml:space="preserve"> – nowatorskie wyroby </w:t>
      </w:r>
      <w:r w:rsidR="00117215">
        <w:rPr>
          <w:rFonts w:ascii="Calibri" w:hAnsi="Calibri" w:cs="Arial"/>
        </w:rPr>
        <w:t>nikotynowe</w:t>
      </w:r>
      <w:r w:rsidRPr="00673BA4">
        <w:rPr>
          <w:rFonts w:ascii="Calibri" w:hAnsi="Calibri" w:cs="Arial"/>
        </w:rPr>
        <w:t xml:space="preserve"> – wkłady </w:t>
      </w:r>
      <w:r w:rsidR="00117215">
        <w:rPr>
          <w:rFonts w:ascii="Calibri" w:hAnsi="Calibri" w:cs="Arial"/>
        </w:rPr>
        <w:t>nikotynowe</w:t>
      </w:r>
      <w:r w:rsidRPr="00673BA4">
        <w:rPr>
          <w:rFonts w:ascii="Calibri" w:hAnsi="Calibri" w:cs="Arial"/>
        </w:rPr>
        <w:t xml:space="preserve">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CC6D94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v</w:t>
      </w:r>
      <w:r w:rsidR="00CC6D94" w:rsidRPr="00CC6D94">
        <w:rPr>
          <w:rFonts w:ascii="Calibri" w:eastAsia="Calibri" w:hAnsi="Calibri" w:cs="Arial"/>
          <w:bCs/>
          <w:color w:val="000000"/>
        </w:rPr>
        <w:t>eo</w:t>
      </w:r>
      <w:proofErr w:type="spellEnd"/>
      <w:r w:rsidR="00CC6D94" w:rsidRPr="00CC6D94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Scarlet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click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veo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™ Violet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click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veo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Sunset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click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veo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Arctic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click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veo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 xml:space="preserve">™ Green </w:t>
      </w:r>
      <w:proofErr w:type="spellStart"/>
      <w:r w:rsidR="00117215">
        <w:rPr>
          <w:rFonts w:ascii="Calibri" w:eastAsia="Calibri" w:hAnsi="Calibri" w:cs="Arial"/>
          <w:bCs/>
          <w:color w:val="000000"/>
        </w:rPr>
        <w:t>click</w:t>
      </w:r>
      <w:proofErr w:type="spellEnd"/>
      <w:r w:rsidR="00117215">
        <w:rPr>
          <w:rFonts w:ascii="Calibri" w:eastAsia="Calibri" w:hAnsi="Calibri" w:cs="Arial"/>
          <w:bCs/>
          <w:color w:val="000000"/>
        </w:rPr>
        <w:t>.</w:t>
      </w:r>
    </w:p>
    <w:p w14:paraId="18A127BA" w14:textId="77777777" w:rsidR="00117215" w:rsidRPr="007450E0" w:rsidRDefault="00117215" w:rsidP="0011721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939E2">
        <w:rPr>
          <w:rFonts w:ascii="Times New Roman" w:hAnsi="Times New Roman" w:cs="Times New Roman"/>
          <w:b/>
          <w:bCs/>
        </w:rPr>
        <w:t xml:space="preserve">Strona </w:t>
      </w:r>
      <w:proofErr w:type="spellStart"/>
      <w:r w:rsidRPr="00B939E2">
        <w:rPr>
          <w:rFonts w:ascii="Times New Roman" w:hAnsi="Times New Roman" w:cs="Times New Roman"/>
          <w:b/>
          <w:bCs/>
        </w:rPr>
        <w:t>glo</w:t>
      </w:r>
      <w:r w:rsidRPr="00B939E2">
        <w:rPr>
          <w:rFonts w:ascii="Times New Roman" w:hAnsi="Times New Roman" w:cs="Times New Roman"/>
          <w:b/>
          <w:bCs/>
          <w:vertAlign w:val="superscript"/>
        </w:rPr>
        <w:t>TM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 xml:space="preserve">/  </w:t>
      </w:r>
      <w:proofErr w:type="spellStart"/>
      <w:r w:rsidRPr="007450E0">
        <w:rPr>
          <w:rFonts w:ascii="Times New Roman" w:hAnsi="Times New Roman" w:cs="Times New Roman"/>
          <w:b/>
          <w:bCs/>
        </w:rPr>
        <w:t>Discoverglo</w:t>
      </w:r>
      <w:proofErr w:type="spellEnd"/>
      <w:r w:rsidRPr="007450E0">
        <w:rPr>
          <w:rFonts w:ascii="Times New Roman" w:hAnsi="Times New Roman" w:cs="Times New Roman"/>
        </w:rPr>
        <w:t xml:space="preserve"> – </w:t>
      </w:r>
      <w:r w:rsidRPr="00021DCC">
        <w:rPr>
          <w:rFonts w:ascii="Times New Roman" w:hAnsi="Times New Roman" w:cs="Times New Roman"/>
        </w:rPr>
        <w:t xml:space="preserve">strona internetowa dostępna dla użytkowników Internetu pod adresem </w:t>
      </w:r>
      <w:hyperlink r:id="rId9" w:history="1">
        <w:r w:rsidRPr="007544C2">
          <w:rPr>
            <w:rFonts w:ascii="Times New Roman" w:hAnsi="Times New Roman" w:cs="Times New Roman"/>
          </w:rPr>
          <w:t>www.discoverglo.com</w:t>
        </w:r>
      </w:hyperlink>
      <w:r w:rsidRPr="00021DCC">
        <w:rPr>
          <w:rFonts w:ascii="Times New Roman" w:hAnsi="Times New Roman" w:cs="Times New Roman"/>
        </w:rPr>
        <w:t>, na której znajduje się regulamin Akcji „</w:t>
      </w:r>
      <w:r w:rsidRPr="007544C2">
        <w:rPr>
          <w:rFonts w:ascii="Times New Roman" w:hAnsi="Times New Roman" w:cs="Times New Roman"/>
        </w:rPr>
        <w:t xml:space="preserve">20% zniżki na koszyk </w:t>
      </w:r>
      <w:proofErr w:type="spellStart"/>
      <w:r w:rsidRPr="007544C2">
        <w:rPr>
          <w:rFonts w:ascii="Times New Roman" w:hAnsi="Times New Roman" w:cs="Times New Roman"/>
        </w:rPr>
        <w:t>veo</w:t>
      </w:r>
      <w:proofErr w:type="spellEnd"/>
      <w:r w:rsidRPr="007544C2">
        <w:rPr>
          <w:rFonts w:ascii="Times New Roman" w:hAnsi="Times New Roman" w:cs="Times New Roman"/>
        </w:rPr>
        <w:t xml:space="preserve"> na </w:t>
      </w:r>
      <w:proofErr w:type="spellStart"/>
      <w:r w:rsidRPr="007544C2">
        <w:rPr>
          <w:rFonts w:ascii="Times New Roman" w:hAnsi="Times New Roman" w:cs="Times New Roman"/>
        </w:rPr>
        <w:t>Discoverglo</w:t>
      </w:r>
      <w:proofErr w:type="spellEnd"/>
      <w:r w:rsidRPr="007544C2">
        <w:rPr>
          <w:rFonts w:ascii="Times New Roman" w:hAnsi="Times New Roman" w:cs="Times New Roman"/>
        </w:rPr>
        <w:t xml:space="preserve"> z kodem rabatowym</w:t>
      </w:r>
      <w:r w:rsidRPr="00021DCC">
        <w:rPr>
          <w:rFonts w:ascii="Times New Roman" w:hAnsi="Times New Roman" w:cs="Times New Roman"/>
        </w:rPr>
        <w:t>”</w:t>
      </w:r>
    </w:p>
    <w:p w14:paraId="109E1BBB" w14:textId="77777777" w:rsidR="00117215" w:rsidRDefault="00117215" w:rsidP="0011721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B1238">
        <w:rPr>
          <w:rFonts w:ascii="Times New Roman" w:hAnsi="Times New Roman" w:cs="Times New Roman"/>
          <w:b/>
          <w:bCs/>
        </w:rPr>
        <w:t xml:space="preserve">Opakowanie </w:t>
      </w:r>
      <w:proofErr w:type="spellStart"/>
      <w:r w:rsidRPr="00BB1238">
        <w:rPr>
          <w:rFonts w:ascii="Times New Roman" w:hAnsi="Times New Roman" w:cs="Times New Roman"/>
          <w:b/>
          <w:bCs/>
        </w:rPr>
        <w:t>Veo</w:t>
      </w:r>
      <w:proofErr w:type="spellEnd"/>
      <w:r w:rsidRPr="00BB1238">
        <w:rPr>
          <w:rFonts w:ascii="Times New Roman" w:hAnsi="Times New Roman" w:cs="Times New Roman"/>
          <w:b/>
          <w:bCs/>
        </w:rPr>
        <w:t>™/Produkt</w:t>
      </w:r>
      <w:r w:rsidRPr="00BB1238">
        <w:rPr>
          <w:rFonts w:ascii="Times New Roman" w:hAnsi="Times New Roman" w:cs="Times New Roman"/>
        </w:rPr>
        <w:t xml:space="preserve"> – </w:t>
      </w:r>
      <w:r w:rsidRPr="00B457B8">
        <w:rPr>
          <w:rFonts w:ascii="Times New Roman" w:hAnsi="Times New Roman" w:cs="Times New Roman"/>
        </w:rPr>
        <w:t xml:space="preserve">jedna paczka wkładów nikotynowych </w:t>
      </w:r>
      <w:proofErr w:type="spellStart"/>
      <w:r w:rsidRPr="00B457B8">
        <w:rPr>
          <w:rFonts w:ascii="Times New Roman" w:hAnsi="Times New Roman" w:cs="Times New Roman"/>
        </w:rPr>
        <w:t>veo</w:t>
      </w:r>
      <w:proofErr w:type="spellEnd"/>
      <w:r w:rsidRPr="00B939E2">
        <w:rPr>
          <w:rFonts w:ascii="Times New Roman" w:hAnsi="Times New Roman" w:cs="Times New Roman"/>
        </w:rPr>
        <w:t>™</w:t>
      </w:r>
      <w:r w:rsidRPr="00B457B8">
        <w:rPr>
          <w:rFonts w:ascii="Times New Roman" w:hAnsi="Times New Roman" w:cs="Times New Roman"/>
        </w:rPr>
        <w:t xml:space="preserve"> dedykowanych do podgrzewaczy </w:t>
      </w:r>
      <w:proofErr w:type="spellStart"/>
      <w:r w:rsidRPr="00B457B8">
        <w:rPr>
          <w:rFonts w:ascii="Times New Roman" w:hAnsi="Times New Roman" w:cs="Times New Roman"/>
        </w:rPr>
        <w:t>glo</w:t>
      </w:r>
      <w:proofErr w:type="spellEnd"/>
      <w:r w:rsidRPr="00B939E2">
        <w:rPr>
          <w:rFonts w:ascii="Times New Roman" w:hAnsi="Times New Roman" w:cs="Times New Roman"/>
        </w:rPr>
        <w:t>™</w:t>
      </w:r>
      <w:r w:rsidRPr="00B457B8">
        <w:rPr>
          <w:rFonts w:ascii="Times New Roman" w:hAnsi="Times New Roman" w:cs="Times New Roman"/>
        </w:rPr>
        <w:t xml:space="preserve"> w dowolnie wybranym przez konsumenta wariancie, dostępnym w momencie </w:t>
      </w:r>
      <w:r>
        <w:rPr>
          <w:rFonts w:ascii="Times New Roman" w:hAnsi="Times New Roman" w:cs="Times New Roman"/>
        </w:rPr>
        <w:t>skorzystania z rabatu</w:t>
      </w:r>
      <w:r w:rsidRPr="00B457B8">
        <w:rPr>
          <w:rFonts w:ascii="Times New Roman" w:hAnsi="Times New Roman" w:cs="Times New Roman"/>
        </w:rPr>
        <w:t xml:space="preserve"> o którym mowa w pkt. III.</w:t>
      </w:r>
    </w:p>
    <w:p w14:paraId="419EAFEA" w14:textId="77777777" w:rsidR="00117215" w:rsidRDefault="00117215" w:rsidP="0011721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939E2">
        <w:rPr>
          <w:rFonts w:ascii="Times New Roman" w:hAnsi="Times New Roman" w:cs="Times New Roman"/>
          <w:b/>
          <w:bCs/>
        </w:rPr>
        <w:t xml:space="preserve">Urządzenie </w:t>
      </w:r>
      <w:proofErr w:type="spellStart"/>
      <w:r w:rsidRPr="00B939E2">
        <w:rPr>
          <w:rFonts w:ascii="Times New Roman" w:hAnsi="Times New Roman" w:cs="Times New Roman"/>
          <w:b/>
          <w:bCs/>
        </w:rPr>
        <w:t>glo</w:t>
      </w:r>
      <w:proofErr w:type="spellEnd"/>
      <w:r w:rsidRPr="00B939E2">
        <w:rPr>
          <w:rFonts w:ascii="Times New Roman" w:hAnsi="Times New Roman" w:cs="Times New Roman"/>
          <w:b/>
          <w:bCs/>
        </w:rPr>
        <w:t xml:space="preserve">™ </w:t>
      </w:r>
      <w:r w:rsidRPr="00B939E2">
        <w:rPr>
          <w:rFonts w:ascii="Times New Roman" w:hAnsi="Times New Roman" w:cs="Times New Roman"/>
        </w:rPr>
        <w:t xml:space="preserve">– urządzenia do podgrzewania </w:t>
      </w:r>
      <w:r>
        <w:rPr>
          <w:rFonts w:ascii="Times New Roman" w:hAnsi="Times New Roman" w:cs="Times New Roman"/>
        </w:rPr>
        <w:t>dedykowanych wkładów</w:t>
      </w:r>
      <w:r w:rsidRPr="00B939E2">
        <w:rPr>
          <w:rFonts w:ascii="Times New Roman" w:hAnsi="Times New Roman" w:cs="Times New Roman"/>
        </w:rPr>
        <w:t xml:space="preserve"> </w:t>
      </w:r>
      <w:proofErr w:type="spellStart"/>
      <w:r w:rsidRPr="00B939E2">
        <w:rPr>
          <w:rFonts w:ascii="Times New Roman" w:hAnsi="Times New Roman" w:cs="Times New Roman"/>
        </w:rPr>
        <w:t>glo</w:t>
      </w:r>
      <w:proofErr w:type="spellEnd"/>
      <w:r w:rsidRPr="00B939E2">
        <w:rPr>
          <w:rFonts w:ascii="Times New Roman" w:hAnsi="Times New Roman" w:cs="Times New Roman"/>
        </w:rPr>
        <w:t xml:space="preserve">™ </w:t>
      </w:r>
      <w:proofErr w:type="spellStart"/>
      <w:r>
        <w:rPr>
          <w:rFonts w:ascii="Times New Roman" w:hAnsi="Times New Roman" w:cs="Times New Roman"/>
        </w:rPr>
        <w:t>Hyper</w:t>
      </w:r>
      <w:proofErr w:type="spellEnd"/>
      <w:r>
        <w:rPr>
          <w:rFonts w:ascii="Times New Roman" w:hAnsi="Times New Roman" w:cs="Times New Roman"/>
        </w:rPr>
        <w:t xml:space="preserve"> X2,</w:t>
      </w:r>
      <w:r w:rsidRPr="00B939E2">
        <w:rPr>
          <w:rFonts w:ascii="Times New Roman" w:hAnsi="Times New Roman" w:cs="Times New Roman"/>
        </w:rPr>
        <w:t>glo™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Hyper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B939E2">
        <w:rPr>
          <w:rFonts w:ascii="Times New Roman" w:hAnsi="Times New Roman" w:cs="Times New Roman"/>
        </w:rPr>
        <w:t>glo</w:t>
      </w:r>
      <w:proofErr w:type="spellEnd"/>
      <w:r w:rsidRPr="00B939E2">
        <w:rPr>
          <w:rFonts w:ascii="Times New Roman" w:hAnsi="Times New Roman" w:cs="Times New Roman"/>
        </w:rPr>
        <w:t>™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Hyper</w:t>
      </w:r>
      <w:proofErr w:type="spellEnd"/>
      <w:r>
        <w:rPr>
          <w:rFonts w:ascii="Times New Roman" w:hAnsi="Times New Roman" w:cs="Times New Roman"/>
        </w:rPr>
        <w:t xml:space="preserve"> Pro.</w:t>
      </w:r>
    </w:p>
    <w:p w14:paraId="7FCF8915" w14:textId="77777777" w:rsidR="00117215" w:rsidRDefault="00117215" w:rsidP="0011721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457B8">
        <w:rPr>
          <w:rFonts w:ascii="Times New Roman" w:hAnsi="Times New Roman" w:cs="Times New Roman"/>
          <w:b/>
          <w:bCs/>
        </w:rPr>
        <w:t>Sklep internetowy</w:t>
      </w:r>
      <w:r w:rsidRPr="00B457B8">
        <w:rPr>
          <w:rFonts w:ascii="Times New Roman" w:hAnsi="Times New Roman" w:cs="Times New Roman"/>
        </w:rPr>
        <w:t xml:space="preserve"> – sklep internetowy, prowadzony na stronie internetowej </w:t>
      </w:r>
      <w:hyperlink r:id="rId10" w:history="1">
        <w:r w:rsidRPr="00B457B8">
          <w:rPr>
            <w:rStyle w:val="Hipercze"/>
            <w:rFonts w:ascii="Times New Roman" w:hAnsi="Times New Roman" w:cs="Times New Roman"/>
            <w:sz w:val="24"/>
            <w:szCs w:val="24"/>
          </w:rPr>
          <w:t>https://www.discoverglo.com/pl/pl/sklep</w:t>
        </w:r>
      </w:hyperlink>
      <w:r w:rsidRPr="00B457B8">
        <w:rPr>
          <w:rFonts w:ascii="Times New Roman" w:hAnsi="Times New Roman" w:cs="Times New Roman"/>
        </w:rPr>
        <w:t>.</w:t>
      </w:r>
    </w:p>
    <w:p w14:paraId="6E2B9287" w14:textId="1E7ADD4B" w:rsidR="00117215" w:rsidRPr="00117215" w:rsidRDefault="00117215" w:rsidP="0011721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939E2">
        <w:rPr>
          <w:rFonts w:ascii="Times New Roman" w:hAnsi="Times New Roman" w:cs="Times New Roman"/>
          <w:b/>
          <w:bCs/>
        </w:rPr>
        <w:t>Baza BAT</w:t>
      </w:r>
      <w:r w:rsidRPr="00B939E2">
        <w:rPr>
          <w:rFonts w:ascii="Times New Roman" w:hAnsi="Times New Roman" w:cs="Times New Roman"/>
        </w:rPr>
        <w:t xml:space="preserve"> – baza danych konsumentów, </w:t>
      </w:r>
      <w:proofErr w:type="spellStart"/>
      <w:r w:rsidRPr="00B939E2">
        <w:rPr>
          <w:rFonts w:ascii="Times New Roman" w:hAnsi="Times New Roman" w:cs="Times New Roman"/>
        </w:rPr>
        <w:t>współadministrowana</w:t>
      </w:r>
      <w:proofErr w:type="spellEnd"/>
      <w:r w:rsidRPr="00B939E2">
        <w:rPr>
          <w:rFonts w:ascii="Times New Roman" w:hAnsi="Times New Roman" w:cs="Times New Roman"/>
        </w:rPr>
        <w:t xml:space="preserve"> przez BAT i CHIC w celu prowadzenia niepublicznych działań o charakterze marketingu bezpośredniego, zgodnie z Polityką Prywatności zamieszczoną na Stronie </w:t>
      </w:r>
      <w:hyperlink r:id="rId11" w:history="1">
        <w:r w:rsidRPr="00B939E2">
          <w:rPr>
            <w:rStyle w:val="Hipercze"/>
            <w:rFonts w:ascii="Times New Roman" w:hAnsi="Times New Roman" w:cs="Times New Roman"/>
          </w:rPr>
          <w:t>www.discoverglo.com</w:t>
        </w:r>
      </w:hyperlink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03E5E046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6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D4A02">
            <w:rPr>
              <w:rFonts w:asciiTheme="minorHAnsi" w:hAnsiTheme="minorHAnsi" w:cstheme="minorHAnsi"/>
              <w:sz w:val="22"/>
              <w:szCs w:val="22"/>
            </w:rPr>
            <w:t>06.03.2024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D4A02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</w:t>
      </w:r>
      <w:r w:rsidR="00241A15">
        <w:rPr>
          <w:rFonts w:ascii="Calibri" w:hAnsi="Calibri" w:cs="Arial"/>
          <w:sz w:val="22"/>
          <w:szCs w:val="22"/>
        </w:rPr>
        <w:t>na stronie</w:t>
      </w:r>
      <w:r w:rsidRPr="00673BA4">
        <w:rPr>
          <w:rFonts w:ascii="Calibri" w:hAnsi="Calibri" w:cs="Arial"/>
          <w:sz w:val="22"/>
          <w:szCs w:val="22"/>
        </w:rPr>
        <w:t xml:space="preserve"> </w:t>
      </w:r>
      <w:r w:rsidR="00117215">
        <w:rPr>
          <w:rFonts w:ascii="Calibri" w:hAnsi="Calibri" w:cs="Arial"/>
          <w:sz w:val="22"/>
          <w:szCs w:val="22"/>
        </w:rPr>
        <w:t>sklep</w:t>
      </w:r>
      <w:r w:rsidR="00241A15">
        <w:rPr>
          <w:rFonts w:ascii="Calibri" w:hAnsi="Calibri" w:cs="Arial"/>
          <w:sz w:val="22"/>
          <w:szCs w:val="22"/>
        </w:rPr>
        <w:t>u</w:t>
      </w:r>
      <w:r w:rsidR="00117215">
        <w:rPr>
          <w:rFonts w:ascii="Calibri" w:hAnsi="Calibri" w:cs="Arial"/>
          <w:sz w:val="22"/>
          <w:szCs w:val="22"/>
        </w:rPr>
        <w:t xml:space="preserve"> internetow</w:t>
      </w:r>
      <w:r w:rsidR="00241A15">
        <w:rPr>
          <w:rFonts w:ascii="Calibri" w:hAnsi="Calibri" w:cs="Arial"/>
          <w:sz w:val="22"/>
          <w:szCs w:val="22"/>
        </w:rPr>
        <w:t>ego</w:t>
      </w:r>
      <w:r w:rsidR="00117215">
        <w:rPr>
          <w:rFonts w:ascii="Calibri" w:hAnsi="Calibri" w:cs="Arial"/>
          <w:sz w:val="22"/>
          <w:szCs w:val="22"/>
        </w:rPr>
        <w:t xml:space="preserve"> discoverglo.com/</w:t>
      </w:r>
      <w:proofErr w:type="spellStart"/>
      <w:r w:rsidR="00117215">
        <w:rPr>
          <w:rFonts w:ascii="Calibri" w:hAnsi="Calibri" w:cs="Arial"/>
          <w:sz w:val="22"/>
          <w:szCs w:val="22"/>
        </w:rPr>
        <w:t>pl</w:t>
      </w:r>
      <w:proofErr w:type="spellEnd"/>
      <w:r w:rsidR="00117215">
        <w:rPr>
          <w:rFonts w:ascii="Calibri" w:hAnsi="Calibri" w:cs="Arial"/>
          <w:sz w:val="22"/>
          <w:szCs w:val="22"/>
        </w:rPr>
        <w:t>/</w:t>
      </w:r>
      <w:proofErr w:type="spellStart"/>
      <w:r w:rsidR="00117215">
        <w:rPr>
          <w:rFonts w:ascii="Calibri" w:hAnsi="Calibri" w:cs="Arial"/>
          <w:sz w:val="22"/>
          <w:szCs w:val="22"/>
        </w:rPr>
        <w:t>pl</w:t>
      </w:r>
      <w:proofErr w:type="spellEnd"/>
    </w:p>
    <w:p w14:paraId="17D2C474" w14:textId="77777777" w:rsidR="003B5B5B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Uczestnictwo w Akcji jest dobrowolne. Konsument, w ramach udziału w Akcji, może otrzymać Rabat, o którym mowa Punkcie IV. poniżej. </w:t>
      </w:r>
    </w:p>
    <w:p w14:paraId="400D4281" w14:textId="053316FA" w:rsidR="00241A15" w:rsidRPr="00241A15" w:rsidRDefault="00241A15" w:rsidP="00241A15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241A15">
        <w:rPr>
          <w:rFonts w:ascii="Calibri" w:hAnsi="Calibri" w:cs="Arial"/>
          <w:color w:val="auto"/>
          <w:sz w:val="22"/>
          <w:szCs w:val="22"/>
        </w:rPr>
        <w:t>Informacje o Akcji będą przekazywane w drodze niepublicznej komunikacji skierowanej wyłącznie do pełnoletnich konsumentów wyrobów tytoniowych, nikotynowych i powiązanych, którzy dokonali Rejestracji w Bazie BAT oraz wyrazili odpowiednie zgody marketingowe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F0071CD" w14:textId="77777777" w:rsidR="00241A15" w:rsidRDefault="00241A15" w:rsidP="00241A15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241A15">
        <w:rPr>
          <w:rFonts w:ascii="Calibri" w:hAnsi="Calibri" w:cs="Arial"/>
          <w:bCs/>
          <w:sz w:val="22"/>
          <w:szCs w:val="22"/>
        </w:rPr>
        <w:t>spełnili zasady uczestnictwa w Akcji opisane Regulaminie</w:t>
      </w:r>
    </w:p>
    <w:p w14:paraId="6A4A84A9" w14:textId="370ED86E" w:rsidR="00241A15" w:rsidRDefault="00241A15" w:rsidP="00241A15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zrealizowali pierwszy raz zakup urządzenia </w:t>
      </w:r>
      <w:proofErr w:type="spellStart"/>
      <w:r>
        <w:rPr>
          <w:rFonts w:ascii="Calibri" w:hAnsi="Calibri" w:cs="Arial"/>
          <w:bCs/>
          <w:sz w:val="22"/>
          <w:szCs w:val="22"/>
        </w:rPr>
        <w:t>glo</w:t>
      </w:r>
      <w:proofErr w:type="spellEnd"/>
      <w:r>
        <w:rPr>
          <w:rFonts w:ascii="Calibri" w:hAnsi="Calibri" w:cs="Arial"/>
          <w:bCs/>
          <w:sz w:val="22"/>
          <w:szCs w:val="22"/>
        </w:rPr>
        <w:t>™ na stronie internetowej discoverglo.com/</w:t>
      </w:r>
      <w:proofErr w:type="spellStart"/>
      <w:r>
        <w:rPr>
          <w:rFonts w:ascii="Calibri" w:hAnsi="Calibri" w:cs="Arial"/>
          <w:bCs/>
          <w:sz w:val="22"/>
          <w:szCs w:val="22"/>
        </w:rPr>
        <w:t>pl</w:t>
      </w:r>
      <w:proofErr w:type="spellEnd"/>
      <w:r>
        <w:rPr>
          <w:rFonts w:ascii="Calibri" w:hAnsi="Calibri" w:cs="Arial"/>
          <w:bCs/>
          <w:sz w:val="22"/>
          <w:szCs w:val="22"/>
        </w:rPr>
        <w:t>/</w:t>
      </w:r>
      <w:proofErr w:type="spellStart"/>
      <w:r>
        <w:rPr>
          <w:rFonts w:ascii="Calibri" w:hAnsi="Calibri" w:cs="Arial"/>
          <w:bCs/>
          <w:sz w:val="22"/>
          <w:szCs w:val="22"/>
        </w:rPr>
        <w:t>pl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54A8C7E8" w14:textId="239C3AE5" w:rsidR="00D24033" w:rsidRPr="00D24033" w:rsidRDefault="00241A15" w:rsidP="00D24033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Zapisali się do bazy BAT oraz wyrazili odpowiednie zgody marketingowe</w:t>
      </w:r>
    </w:p>
    <w:p w14:paraId="2B8BFE99" w14:textId="58D67C28" w:rsidR="00241A15" w:rsidRPr="00241A15" w:rsidRDefault="00241A15" w:rsidP="00241A15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241A15">
        <w:rPr>
          <w:rFonts w:ascii="Calibri" w:hAnsi="Calibri" w:cs="Arial"/>
          <w:bCs/>
          <w:sz w:val="22"/>
          <w:szCs w:val="22"/>
        </w:rPr>
        <w:t>wyrazili zgodę na udział w Akcji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26BC80B9" w14:textId="77777777" w:rsidR="00241A15" w:rsidRDefault="003B5B5B" w:rsidP="00241A15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7986D57" w14:textId="77777777" w:rsidR="00D24033" w:rsidRDefault="003B5B5B" w:rsidP="00D24033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241A15">
        <w:rPr>
          <w:rFonts w:ascii="Calibri" w:hAnsi="Calibri" w:cs="Arial"/>
          <w:color w:val="auto"/>
          <w:sz w:val="22"/>
          <w:szCs w:val="22"/>
        </w:rPr>
        <w:t xml:space="preserve">Dokonanie </w:t>
      </w:r>
      <w:r w:rsidR="00241A15" w:rsidRPr="00241A15">
        <w:rPr>
          <w:rFonts w:ascii="Calibri" w:hAnsi="Calibri" w:cs="Arial"/>
          <w:color w:val="auto"/>
          <w:sz w:val="22"/>
          <w:szCs w:val="22"/>
        </w:rPr>
        <w:t xml:space="preserve">pierwszego zakupu urządzenia </w:t>
      </w:r>
      <w:proofErr w:type="spellStart"/>
      <w:r w:rsidR="00241A15" w:rsidRPr="00241A15">
        <w:rPr>
          <w:rFonts w:ascii="Calibri" w:hAnsi="Calibri" w:cs="Arial"/>
          <w:color w:val="auto"/>
          <w:sz w:val="22"/>
          <w:szCs w:val="22"/>
        </w:rPr>
        <w:t>glo</w:t>
      </w:r>
      <w:proofErr w:type="spellEnd"/>
      <w:r w:rsidR="00241A15" w:rsidRPr="00241A15">
        <w:rPr>
          <w:rFonts w:ascii="Calibri" w:hAnsi="Calibri" w:cs="Arial"/>
          <w:color w:val="auto"/>
          <w:sz w:val="22"/>
          <w:szCs w:val="22"/>
        </w:rPr>
        <w:t xml:space="preserve">™ za pośrednictwem </w:t>
      </w:r>
      <w:r w:rsidR="00117215" w:rsidRPr="00241A15">
        <w:rPr>
          <w:rFonts w:ascii="Calibri" w:hAnsi="Calibri" w:cs="Arial"/>
          <w:color w:val="auto"/>
          <w:sz w:val="22"/>
          <w:szCs w:val="22"/>
        </w:rPr>
        <w:t>sklep</w:t>
      </w:r>
      <w:r w:rsidR="00241A15" w:rsidRPr="00241A15">
        <w:rPr>
          <w:rFonts w:ascii="Calibri" w:hAnsi="Calibri" w:cs="Arial"/>
          <w:color w:val="auto"/>
          <w:sz w:val="22"/>
          <w:szCs w:val="22"/>
        </w:rPr>
        <w:t>u</w:t>
      </w:r>
      <w:r w:rsidR="00117215" w:rsidRPr="00241A15">
        <w:rPr>
          <w:rFonts w:ascii="Calibri" w:hAnsi="Calibri" w:cs="Arial"/>
          <w:color w:val="auto"/>
          <w:sz w:val="22"/>
          <w:szCs w:val="22"/>
        </w:rPr>
        <w:t xml:space="preserve"> internetowym discoverglo.com/</w:t>
      </w:r>
      <w:proofErr w:type="spellStart"/>
      <w:r w:rsidR="00117215" w:rsidRPr="00241A15">
        <w:rPr>
          <w:rFonts w:ascii="Calibri" w:hAnsi="Calibri" w:cs="Arial"/>
          <w:color w:val="auto"/>
          <w:sz w:val="22"/>
          <w:szCs w:val="22"/>
        </w:rPr>
        <w:t>pl</w:t>
      </w:r>
      <w:proofErr w:type="spellEnd"/>
      <w:r w:rsidR="00117215" w:rsidRPr="00241A15">
        <w:rPr>
          <w:rFonts w:ascii="Calibri" w:hAnsi="Calibri" w:cs="Arial"/>
          <w:color w:val="auto"/>
          <w:sz w:val="22"/>
          <w:szCs w:val="22"/>
        </w:rPr>
        <w:t>/pl</w:t>
      </w:r>
      <w:r w:rsidR="00B3316E" w:rsidRPr="00241A15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241A15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581134CF" w14:textId="2FE3F510" w:rsidR="00D24033" w:rsidRDefault="00D24033" w:rsidP="00D24033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 xml:space="preserve">Dokonanie Rejestracji w Bazie Konsumenckiej BAT, oraz wyrażenie odpowiednich zgód na bezpośredni kontakt marketingowy, zgodnie z Polityką Prywatności zamieszczoną na platformie, pod linkiem: </w:t>
      </w:r>
      <w:hyperlink r:id="rId12" w:history="1">
        <w:r w:rsidRPr="00193CB7">
          <w:rPr>
            <w:rStyle w:val="Hipercze"/>
            <w:rFonts w:ascii="Calibri" w:hAnsi="Calibri" w:cs="Arial"/>
            <w:sz w:val="22"/>
            <w:szCs w:val="22"/>
          </w:rPr>
          <w:t>www.discoverglo.com</w:t>
        </w:r>
      </w:hyperlink>
    </w:p>
    <w:p w14:paraId="4BDAE3B9" w14:textId="5BCC95F0" w:rsidR="00D24033" w:rsidRDefault="00D24033" w:rsidP="00D24033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Otrzymanie Kodu za pośrednictwem</w:t>
      </w:r>
      <w:r>
        <w:rPr>
          <w:rFonts w:ascii="Calibri" w:hAnsi="Calibri" w:cs="Arial"/>
          <w:color w:val="auto"/>
          <w:sz w:val="22"/>
          <w:szCs w:val="22"/>
        </w:rPr>
        <w:t xml:space="preserve"> skrzynki elektronicznej</w:t>
      </w:r>
      <w:r w:rsidRPr="00D24033">
        <w:rPr>
          <w:rFonts w:ascii="Calibri" w:hAnsi="Calibri" w:cs="Arial"/>
          <w:color w:val="auto"/>
          <w:sz w:val="22"/>
          <w:szCs w:val="22"/>
        </w:rPr>
        <w:t>,</w:t>
      </w:r>
    </w:p>
    <w:p w14:paraId="6927601A" w14:textId="2E46B642" w:rsidR="00D24033" w:rsidRDefault="00D24033" w:rsidP="00D24033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 xml:space="preserve">Wprowadzili odpowiedni kod rabatowy otrzymanego od Organizatora </w:t>
      </w:r>
      <w:r>
        <w:rPr>
          <w:rFonts w:ascii="Calibri" w:hAnsi="Calibri" w:cs="Arial"/>
          <w:color w:val="auto"/>
          <w:sz w:val="22"/>
          <w:szCs w:val="22"/>
        </w:rPr>
        <w:t>za pośrednictwem skrzynki elektronicznej</w:t>
      </w:r>
      <w:r w:rsidRPr="00D24033">
        <w:rPr>
          <w:rFonts w:ascii="Calibri" w:hAnsi="Calibri" w:cs="Arial"/>
          <w:color w:val="auto"/>
          <w:sz w:val="22"/>
          <w:szCs w:val="22"/>
        </w:rPr>
        <w:t xml:space="preserve">, przed dokonaniem zakupu </w:t>
      </w:r>
      <w:r>
        <w:rPr>
          <w:rFonts w:ascii="Calibri" w:hAnsi="Calibri" w:cs="Arial"/>
          <w:color w:val="auto"/>
          <w:sz w:val="22"/>
          <w:szCs w:val="22"/>
        </w:rPr>
        <w:t>na</w:t>
      </w:r>
      <w:r w:rsidRPr="00D24033">
        <w:rPr>
          <w:rFonts w:ascii="Calibri" w:hAnsi="Calibri" w:cs="Arial"/>
          <w:color w:val="auto"/>
          <w:sz w:val="22"/>
          <w:szCs w:val="22"/>
        </w:rPr>
        <w:t xml:space="preserve"> stron</w:t>
      </w:r>
      <w:r>
        <w:rPr>
          <w:rFonts w:ascii="Calibri" w:hAnsi="Calibri" w:cs="Arial"/>
          <w:color w:val="auto"/>
          <w:sz w:val="22"/>
          <w:szCs w:val="22"/>
        </w:rPr>
        <w:t>ie</w:t>
      </w:r>
      <w:r w:rsidRPr="00D24033">
        <w:rPr>
          <w:rFonts w:ascii="Calibri" w:hAnsi="Calibri" w:cs="Arial"/>
          <w:color w:val="auto"/>
          <w:sz w:val="22"/>
          <w:szCs w:val="22"/>
        </w:rPr>
        <w:t xml:space="preserve"> internetowej </w:t>
      </w:r>
      <w:hyperlink r:id="rId13" w:history="1">
        <w:r w:rsidRPr="00193CB7">
          <w:rPr>
            <w:rStyle w:val="Hipercze"/>
            <w:rFonts w:ascii="Calibri" w:hAnsi="Calibri" w:cs="Arial"/>
            <w:sz w:val="22"/>
            <w:szCs w:val="22"/>
          </w:rPr>
          <w:t>https://www.discoverglo.com/pl/pl/sklep</w:t>
        </w:r>
      </w:hyperlink>
    </w:p>
    <w:p w14:paraId="0F31149B" w14:textId="3646DE9F" w:rsidR="00D24033" w:rsidRDefault="00D24033" w:rsidP="00D24033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Akcja</w:t>
      </w:r>
      <w:r>
        <w:rPr>
          <w:rFonts w:ascii="Calibri" w:hAnsi="Calibri" w:cs="Arial"/>
          <w:color w:val="auto"/>
          <w:sz w:val="22"/>
          <w:szCs w:val="22"/>
        </w:rPr>
        <w:t xml:space="preserve"> nie</w:t>
      </w:r>
      <w:r w:rsidRPr="00D24033">
        <w:rPr>
          <w:rFonts w:ascii="Calibri" w:hAnsi="Calibri" w:cs="Arial"/>
          <w:color w:val="auto"/>
          <w:sz w:val="22"/>
          <w:szCs w:val="22"/>
        </w:rPr>
        <w:t xml:space="preserve"> łączy się z innymi akcjami polegającymi na wspieraniu sprzedaży produktów BAT </w:t>
      </w:r>
    </w:p>
    <w:p w14:paraId="4F0A0AF4" w14:textId="12381DBF" w:rsidR="00D24033" w:rsidRPr="00D24033" w:rsidRDefault="00D24033" w:rsidP="00D24033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4EB087D5" w14:textId="2C33967A" w:rsidR="00241A15" w:rsidRDefault="003B5B5B" w:rsidP="00241A15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241A15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1D1216F6" w14:textId="77777777" w:rsidR="00D24033" w:rsidRDefault="003B5B5B" w:rsidP="00D24033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241A15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</w:p>
    <w:p w14:paraId="05AABE0E" w14:textId="77777777" w:rsidR="00D24033" w:rsidRDefault="00D24033" w:rsidP="00D24033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Z Akcji można skorzystać wyłącznie jeden raz w trakcie jej trwania.</w:t>
      </w:r>
    </w:p>
    <w:p w14:paraId="4D5C48FD" w14:textId="77777777" w:rsidR="00D24033" w:rsidRDefault="00D24033" w:rsidP="00D24033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Z Akcji można skorzystać jedynie w ramach usługi e-commerce oferowanej przez Sklep Internetowy.</w:t>
      </w:r>
    </w:p>
    <w:p w14:paraId="45293593" w14:textId="17EF2B49" w:rsidR="00D24033" w:rsidRPr="00D24033" w:rsidRDefault="00D24033" w:rsidP="00D24033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 xml:space="preserve">Z Akcji można skorzystać wyłącznie osobiście. Uczestnicy nie są uprawnieni do  upoważnienia innych osób do skorzystania z Akcji w ich imieniu. </w:t>
      </w:r>
    </w:p>
    <w:p w14:paraId="58F930B4" w14:textId="77777777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ACE3D3C" w14:textId="77777777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III.  ODBIÓR RABATU</w:t>
      </w:r>
    </w:p>
    <w:p w14:paraId="536DCE18" w14:textId="5ECCC084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2.</w:t>
      </w:r>
      <w:r w:rsidRPr="00D24033">
        <w:rPr>
          <w:rFonts w:ascii="Calibri" w:hAnsi="Calibri" w:cs="Arial"/>
          <w:color w:val="auto"/>
          <w:sz w:val="22"/>
          <w:szCs w:val="22"/>
        </w:rPr>
        <w:tab/>
        <w:t xml:space="preserve"> </w:t>
      </w:r>
    </w:p>
    <w:p w14:paraId="36885346" w14:textId="439ABE7C" w:rsidR="00D24033" w:rsidRPr="00D24033" w:rsidRDefault="00D24033" w:rsidP="00D24033">
      <w:pPr>
        <w:pStyle w:val="NormalnyWeb"/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</w:p>
    <w:p w14:paraId="26EF7521" w14:textId="77777777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4.</w:t>
      </w:r>
      <w:r w:rsidRPr="00D24033">
        <w:rPr>
          <w:rFonts w:ascii="Calibri" w:hAnsi="Calibri" w:cs="Arial"/>
          <w:color w:val="auto"/>
          <w:sz w:val="22"/>
          <w:szCs w:val="22"/>
        </w:rPr>
        <w:tab/>
        <w:t>Rabat o wartości określonej powyżej przyznawany jest Uczestnikom przez Organizatora za pośrednictwem strony internetowej discoverglo.com/</w:t>
      </w:r>
      <w:proofErr w:type="spellStart"/>
      <w:r w:rsidRPr="00D24033">
        <w:rPr>
          <w:rFonts w:ascii="Calibri" w:hAnsi="Calibri" w:cs="Arial"/>
          <w:color w:val="auto"/>
          <w:sz w:val="22"/>
          <w:szCs w:val="22"/>
        </w:rPr>
        <w:t>pl</w:t>
      </w:r>
      <w:proofErr w:type="spellEnd"/>
      <w:r w:rsidRPr="00D24033">
        <w:rPr>
          <w:rFonts w:ascii="Calibri" w:hAnsi="Calibri" w:cs="Arial"/>
          <w:color w:val="auto"/>
          <w:sz w:val="22"/>
          <w:szCs w:val="22"/>
        </w:rPr>
        <w:t>/pl.</w:t>
      </w:r>
    </w:p>
    <w:p w14:paraId="4B6D3E84" w14:textId="77777777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5.</w:t>
      </w:r>
      <w:r w:rsidRPr="00D24033">
        <w:rPr>
          <w:rFonts w:ascii="Calibri" w:hAnsi="Calibri" w:cs="Arial"/>
          <w:color w:val="auto"/>
          <w:sz w:val="22"/>
          <w:szCs w:val="22"/>
        </w:rPr>
        <w:tab/>
        <w:t>Rabat można zrealizować w czasie trwania Akcji zgodnie ze wszystkimi zasadami wynikającymi z niniejszego Regulaminu.</w:t>
      </w:r>
    </w:p>
    <w:p w14:paraId="39042B64" w14:textId="77777777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6.</w:t>
      </w:r>
      <w:r w:rsidRPr="00D24033">
        <w:rPr>
          <w:rFonts w:ascii="Calibri" w:hAnsi="Calibri" w:cs="Arial"/>
          <w:color w:val="auto"/>
          <w:sz w:val="22"/>
          <w:szCs w:val="22"/>
        </w:rPr>
        <w:tab/>
        <w:t>W miejsce rabatu Uczestnikowi nie przysługuje ekwiwalent pieniężny ani inne roszczenie. Rabaty nie będą wymieniane na gotówkę, towary lub znaki legitymacyjne.</w:t>
      </w:r>
    </w:p>
    <w:p w14:paraId="70016235" w14:textId="77777777" w:rsidR="00D24033" w:rsidRPr="00D24033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7.</w:t>
      </w:r>
      <w:r w:rsidRPr="00D24033">
        <w:rPr>
          <w:rFonts w:ascii="Calibri" w:hAnsi="Calibri" w:cs="Arial"/>
          <w:color w:val="auto"/>
          <w:sz w:val="22"/>
          <w:szCs w:val="22"/>
        </w:rPr>
        <w:tab/>
        <w:t xml:space="preserve">Kod rabatowy wysyłany jest Organizatora i jest ważny do dnia 7.04.2024   </w:t>
      </w:r>
    </w:p>
    <w:p w14:paraId="06E5952E" w14:textId="00218504" w:rsidR="003B5B5B" w:rsidRPr="00241A15" w:rsidRDefault="00D24033" w:rsidP="00D24033">
      <w:pPr>
        <w:pStyle w:val="NormalnyWeb"/>
        <w:spacing w:after="0"/>
        <w:ind w:left="81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8.</w:t>
      </w:r>
      <w:r w:rsidRPr="00D24033">
        <w:rPr>
          <w:rFonts w:ascii="Calibri" w:hAnsi="Calibri" w:cs="Arial"/>
          <w:color w:val="auto"/>
          <w:sz w:val="22"/>
          <w:szCs w:val="22"/>
        </w:rPr>
        <w:tab/>
        <w:t>Wykorzystanie kodu rabatowego na zakupy w sklepie internetowym przy jednoczesnych spełnieniu wszystkich warunków Regulaminu możliwe jest do wyczerpania zapasów produktów objętych Akcją lub do wygaśnięcia czasu trwania kodu rabatowego.</w:t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  <w:r w:rsidR="009F2CB0" w:rsidRPr="00241A15">
        <w:rPr>
          <w:rFonts w:ascii="Calibri" w:hAnsi="Calibri" w:cs="Arial"/>
          <w:color w:val="auto"/>
          <w:sz w:val="22"/>
          <w:szCs w:val="22"/>
        </w:rPr>
        <w:tab/>
      </w:r>
    </w:p>
    <w:p w14:paraId="3F93E5E0" w14:textId="04E20B47" w:rsidR="003B5B5B" w:rsidRPr="000A42D5" w:rsidRDefault="000A42D5" w:rsidP="000A42D5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b/>
          <w:bCs/>
        </w:rPr>
        <w:t>REALIZACJA RABATU</w:t>
      </w:r>
    </w:p>
    <w:p w14:paraId="405198CD" w14:textId="77777777" w:rsidR="000A42D5" w:rsidRDefault="000A42D5" w:rsidP="000A42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0A42D5">
        <w:rPr>
          <w:rFonts w:ascii="Calibri" w:eastAsia="Calibri" w:hAnsi="Calibri" w:cs="Arial"/>
          <w:kern w:val="1"/>
          <w:lang w:eastAsia="ar-SA"/>
        </w:rPr>
        <w:t xml:space="preserve">Rabat o którym mowa w punkcie II. 3 przyznawany jest Uczestnikom za pośrednictwem strony internetowej </w:t>
      </w:r>
    </w:p>
    <w:p w14:paraId="4FA26347" w14:textId="18305C48" w:rsidR="000A42D5" w:rsidRPr="000A42D5" w:rsidRDefault="000A42D5" w:rsidP="000A42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0A42D5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833875317"/>
          <w:placeholder>
            <w:docPart w:val="AA04392D9BC44910A9D71AF24849ABDA"/>
          </w:placeholder>
          <w:date w:fullDate="2024-03-06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D4A02">
            <w:rPr>
              <w:rFonts w:cstheme="minorHAnsi"/>
            </w:rPr>
            <w:t>06.03.2024</w:t>
          </w:r>
        </w:sdtContent>
      </w:sdt>
      <w:r w:rsidRPr="000A42D5">
        <w:rPr>
          <w:rFonts w:cstheme="minorHAnsi"/>
        </w:rPr>
        <w:t xml:space="preserve"> do </w:t>
      </w:r>
      <w:sdt>
        <w:sdtPr>
          <w:rPr>
            <w:rFonts w:cstheme="minorHAnsi"/>
          </w:rPr>
          <w:id w:val="20060503"/>
          <w:placeholder>
            <w:docPart w:val="4576422A54A94D5DBDADA47FFCB31BE3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D4A02">
            <w:rPr>
              <w:rFonts w:cstheme="minorHAnsi"/>
            </w:rPr>
            <w:t>31.03.2024</w:t>
          </w:r>
        </w:sdtContent>
      </w:sdt>
      <w:r w:rsidRPr="000A42D5">
        <w:rPr>
          <w:rFonts w:ascii="Calibri" w:hAnsi="Calibri" w:cs="Arial"/>
        </w:rPr>
        <w:t xml:space="preserve"> </w:t>
      </w:r>
      <w:r w:rsidRPr="000A42D5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6147FD17" w14:textId="52C537CE" w:rsidR="00D24033" w:rsidRDefault="00D24033" w:rsidP="00D240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D24033">
        <w:rPr>
          <w:rFonts w:ascii="Calibri" w:hAnsi="Calibri" w:cs="Arial"/>
        </w:rPr>
        <w:t xml:space="preserve">Rabat dla Uczestnika naliczany będzie w momencie dokonania zakupu </w:t>
      </w:r>
      <w:r>
        <w:rPr>
          <w:rFonts w:ascii="Calibri" w:hAnsi="Calibri" w:cs="Arial"/>
        </w:rPr>
        <w:t xml:space="preserve">3 </w:t>
      </w:r>
      <w:r w:rsidRPr="00D24033">
        <w:rPr>
          <w:rFonts w:ascii="Calibri" w:hAnsi="Calibri" w:cs="Arial"/>
        </w:rPr>
        <w:t xml:space="preserve">opakowań </w:t>
      </w:r>
      <w:proofErr w:type="spellStart"/>
      <w:r w:rsidRPr="00D24033">
        <w:rPr>
          <w:rFonts w:ascii="Calibri" w:hAnsi="Calibri" w:cs="Arial"/>
        </w:rPr>
        <w:t>veo</w:t>
      </w:r>
      <w:proofErr w:type="spellEnd"/>
      <w:r w:rsidRPr="00D24033">
        <w:rPr>
          <w:rFonts w:ascii="Calibri" w:hAnsi="Calibri" w:cs="Arial"/>
        </w:rPr>
        <w:t xml:space="preserve">™ na </w:t>
      </w:r>
      <w:proofErr w:type="spellStart"/>
      <w:r w:rsidRPr="00D24033">
        <w:rPr>
          <w:rFonts w:ascii="Calibri" w:hAnsi="Calibri" w:cs="Arial"/>
        </w:rPr>
        <w:t>Discoverglo</w:t>
      </w:r>
      <w:proofErr w:type="spellEnd"/>
      <w:r w:rsidRPr="00D24033">
        <w:rPr>
          <w:rFonts w:ascii="Calibri" w:hAnsi="Calibri" w:cs="Arial"/>
        </w:rPr>
        <w:t xml:space="preserve"> i po wpisaniu kodu rabatowego w wyznaczonym na to miejscu , zgodnie z zasadami niniejszego Regulaminu.</w:t>
      </w:r>
    </w:p>
    <w:p w14:paraId="0F4CC1D2" w14:textId="77777777" w:rsidR="00D24033" w:rsidRDefault="003B5B5B" w:rsidP="00D2403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543231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="00117215">
        <w:rPr>
          <w:rFonts w:ascii="Calibri" w:hAnsi="Calibri" w:cs="Arial"/>
          <w:color w:val="auto"/>
          <w:sz w:val="22"/>
          <w:szCs w:val="22"/>
        </w:rPr>
        <w:t>v</w:t>
      </w:r>
      <w:r w:rsidRPr="00673BA4">
        <w:rPr>
          <w:rFonts w:ascii="Calibri" w:hAnsi="Calibri" w:cs="Arial"/>
          <w:color w:val="auto"/>
          <w:sz w:val="22"/>
          <w:szCs w:val="22"/>
        </w:rPr>
        <w:t>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proofErr w:type="spellStart"/>
      <w:r w:rsidR="00117215">
        <w:rPr>
          <w:rFonts w:ascii="Calibri" w:hAnsi="Calibri" w:cs="Arial"/>
          <w:color w:val="auto"/>
          <w:sz w:val="22"/>
          <w:szCs w:val="22"/>
        </w:rPr>
        <w:t>v</w:t>
      </w:r>
      <w:r w:rsidR="00950193" w:rsidRPr="00673BA4">
        <w:rPr>
          <w:rFonts w:ascii="Calibri" w:hAnsi="Calibri" w:cs="Arial"/>
          <w:color w:val="auto"/>
          <w:sz w:val="22"/>
          <w:szCs w:val="22"/>
        </w:rPr>
        <w:t>eo</w:t>
      </w:r>
      <w:proofErr w:type="spellEnd"/>
      <w:r w:rsidR="00950193" w:rsidRPr="00D24033">
        <w:rPr>
          <w:rFonts w:ascii="Calibri" w:hAnsi="Calibri" w:cs="Arial"/>
          <w:color w:val="auto"/>
          <w:sz w:val="22"/>
          <w:szCs w:val="22"/>
        </w:rPr>
        <w:t xml:space="preserve">™ </w:t>
      </w:r>
      <w:bookmarkEnd w:id="3"/>
      <w:r w:rsidR="00D24033" w:rsidRPr="00D24033">
        <w:rPr>
          <w:rFonts w:ascii="Calibri" w:hAnsi="Calibri" w:cs="Arial"/>
          <w:color w:val="auto"/>
          <w:sz w:val="22"/>
          <w:szCs w:val="22"/>
        </w:rPr>
        <w:t>w sklepie internetowym discoverglo.com/</w:t>
      </w:r>
      <w:proofErr w:type="spellStart"/>
      <w:r w:rsidR="00D24033" w:rsidRPr="00D24033">
        <w:rPr>
          <w:rFonts w:ascii="Calibri" w:hAnsi="Calibri" w:cs="Arial"/>
          <w:color w:val="auto"/>
          <w:sz w:val="22"/>
          <w:szCs w:val="22"/>
        </w:rPr>
        <w:t>pl</w:t>
      </w:r>
      <w:proofErr w:type="spellEnd"/>
      <w:r w:rsidR="00D24033" w:rsidRPr="00D24033">
        <w:rPr>
          <w:rFonts w:ascii="Calibri" w:hAnsi="Calibri" w:cs="Arial"/>
          <w:color w:val="auto"/>
          <w:sz w:val="22"/>
          <w:szCs w:val="22"/>
        </w:rPr>
        <w:t>/</w:t>
      </w:r>
      <w:proofErr w:type="spellStart"/>
      <w:r w:rsidR="00D24033" w:rsidRPr="00D24033">
        <w:rPr>
          <w:rFonts w:ascii="Calibri" w:hAnsi="Calibri" w:cs="Arial"/>
          <w:color w:val="auto"/>
          <w:sz w:val="22"/>
          <w:szCs w:val="22"/>
        </w:rPr>
        <w:t>p</w:t>
      </w:r>
      <w:r w:rsidR="00D24033">
        <w:rPr>
          <w:rFonts w:ascii="Calibri" w:hAnsi="Calibri" w:cs="Arial"/>
          <w:color w:val="auto"/>
          <w:sz w:val="22"/>
          <w:szCs w:val="22"/>
        </w:rPr>
        <w:t>l</w:t>
      </w:r>
      <w:proofErr w:type="spellEnd"/>
    </w:p>
    <w:p w14:paraId="593C1DFC" w14:textId="77777777" w:rsidR="00D24033" w:rsidRDefault="00D24033" w:rsidP="00D2403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 xml:space="preserve">Organizator informuje, że oferta „WKŁADY VEO™ W OFERCIE 3 W CENIE 2” </w:t>
      </w:r>
      <w:r>
        <w:rPr>
          <w:rFonts w:ascii="Calibri" w:hAnsi="Calibri" w:cs="Arial"/>
          <w:color w:val="auto"/>
          <w:sz w:val="22"/>
          <w:szCs w:val="22"/>
        </w:rPr>
        <w:t xml:space="preserve">nie </w:t>
      </w:r>
      <w:r w:rsidRPr="00D24033">
        <w:rPr>
          <w:rFonts w:ascii="Calibri" w:hAnsi="Calibri" w:cs="Arial"/>
          <w:color w:val="auto"/>
          <w:sz w:val="22"/>
          <w:szCs w:val="22"/>
        </w:rPr>
        <w:t>może łączyć się z innymi ofertami i aktywacjami dostępnymi na stronie discoverglo.com/</w:t>
      </w:r>
      <w:proofErr w:type="spellStart"/>
      <w:r w:rsidRPr="00D24033">
        <w:rPr>
          <w:rFonts w:ascii="Calibri" w:hAnsi="Calibri" w:cs="Arial"/>
          <w:color w:val="auto"/>
          <w:sz w:val="22"/>
          <w:szCs w:val="22"/>
        </w:rPr>
        <w:t>pl</w:t>
      </w:r>
      <w:proofErr w:type="spellEnd"/>
      <w:r w:rsidRPr="00D24033">
        <w:rPr>
          <w:rFonts w:ascii="Calibri" w:hAnsi="Calibri" w:cs="Arial"/>
          <w:color w:val="auto"/>
          <w:sz w:val="22"/>
          <w:szCs w:val="22"/>
        </w:rPr>
        <w:t>/pl.</w:t>
      </w:r>
    </w:p>
    <w:p w14:paraId="1530B606" w14:textId="085BAD05" w:rsidR="000A42D5" w:rsidRPr="00D24033" w:rsidRDefault="000A42D5" w:rsidP="000A42D5">
      <w:pPr>
        <w:pStyle w:val="NormalnyWeb"/>
        <w:numPr>
          <w:ilvl w:val="0"/>
          <w:numId w:val="6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D24033">
        <w:rPr>
          <w:rFonts w:ascii="Calibri" w:hAnsi="Calibri" w:cs="Arial"/>
          <w:color w:val="auto"/>
          <w:sz w:val="22"/>
          <w:szCs w:val="22"/>
        </w:rPr>
        <w:t>Rabat można zrealizować w czasie trwania Akcji zgodnie ze wszystkimi zasadami wynikającymi z niniejszego Regulaminu.</w:t>
      </w:r>
    </w:p>
    <w:p w14:paraId="2F9E32AB" w14:textId="227CD501" w:rsidR="003B5B5B" w:rsidRPr="000A42D5" w:rsidRDefault="003B5B5B" w:rsidP="000A42D5">
      <w:pPr>
        <w:pStyle w:val="NormalnyWeb"/>
        <w:numPr>
          <w:ilvl w:val="0"/>
          <w:numId w:val="6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0A42D5">
        <w:rPr>
          <w:rFonts w:ascii="Calibri" w:hAnsi="Calibri" w:cs="Arial"/>
          <w:color w:val="auto"/>
          <w:sz w:val="22"/>
          <w:szCs w:val="22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 w:rsidRPr="000A42D5">
        <w:rPr>
          <w:rFonts w:ascii="Calibri" w:hAnsi="Calibri" w:cs="Arial"/>
        </w:rPr>
        <w:tab/>
      </w:r>
      <w:r w:rsidR="009F2CB0" w:rsidRPr="000A42D5">
        <w:rPr>
          <w:rFonts w:ascii="Calibri" w:hAnsi="Calibri" w:cs="Arial"/>
        </w:rPr>
        <w:tab/>
      </w:r>
      <w:r w:rsidR="009F2CB0" w:rsidRPr="000A42D5">
        <w:rPr>
          <w:rFonts w:ascii="Calibri" w:hAnsi="Calibri" w:cs="Arial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0B2BF2E6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543231">
        <w:rPr>
          <w:rFonts w:ascii="Calibri" w:hAnsi="Calibri"/>
          <w:color w:val="auto"/>
        </w:rPr>
        <w:t xml:space="preserve">WKŁADY </w:t>
      </w:r>
      <w:r w:rsidR="00117215">
        <w:rPr>
          <w:rFonts w:ascii="Calibri" w:hAnsi="Calibri"/>
          <w:color w:val="auto"/>
        </w:rPr>
        <w:t>V</w:t>
      </w:r>
      <w:r w:rsidR="00543231">
        <w:rPr>
          <w:rFonts w:ascii="Calibri" w:hAnsi="Calibri"/>
          <w:color w:val="auto"/>
        </w:rPr>
        <w:t>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543231">
        <w:rPr>
          <w:rFonts w:ascii="Calibri" w:hAnsi="Calibri"/>
          <w:color w:val="auto"/>
        </w:rPr>
        <w:t xml:space="preserve">WKŁADY </w:t>
      </w:r>
      <w:r w:rsidR="00D24033">
        <w:rPr>
          <w:rFonts w:ascii="Calibri" w:hAnsi="Calibri"/>
          <w:color w:val="auto"/>
        </w:rPr>
        <w:t>V</w:t>
      </w:r>
      <w:r w:rsidR="00543231">
        <w:rPr>
          <w:rFonts w:ascii="Calibri" w:hAnsi="Calibri"/>
          <w:color w:val="auto"/>
        </w:rPr>
        <w:t>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14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>Reklamacje będą rozpatrywane przez komisję powołaną przez Organizatora, składającą się z przedstawicieli Organizatora.</w:t>
      </w:r>
    </w:p>
    <w:p w14:paraId="2D1816A5" w14:textId="085E3263" w:rsidR="003B5B5B" w:rsidRPr="000A42D5" w:rsidRDefault="003B5B5B" w:rsidP="000A42D5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3FF62245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6T00:00:00Z">
            <w:dateFormat w:val="dd.MM.yyyy"/>
            <w:lid w:val="pl-PL"/>
            <w:storeMappedDataAs w:val="dateTime"/>
            <w:calendar w:val="gregorian"/>
          </w:date>
        </w:sdtPr>
        <w:sdtContent>
          <w:r w:rsidR="000D4A02">
            <w:rPr>
              <w:rFonts w:asciiTheme="minorHAnsi" w:hAnsiTheme="minorHAnsi" w:cstheme="minorHAnsi"/>
              <w:sz w:val="22"/>
              <w:szCs w:val="22"/>
            </w:rPr>
            <w:t>06.03.2024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543231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p w14:paraId="1721D0EC" w14:textId="77777777" w:rsidR="00DD0FC7" w:rsidRDefault="00DD0FC7"/>
    <w:sectPr w:rsidR="00DD0FC7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C2B08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4BD14A9B"/>
    <w:multiLevelType w:val="hybridMultilevel"/>
    <w:tmpl w:val="1418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EB0E15"/>
    <w:multiLevelType w:val="hybridMultilevel"/>
    <w:tmpl w:val="D23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6"/>
  </w:num>
  <w:num w:numId="4" w16cid:durableId="567620382">
    <w:abstractNumId w:val="17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20"/>
  </w:num>
  <w:num w:numId="9" w16cid:durableId="752437528">
    <w:abstractNumId w:val="22"/>
  </w:num>
  <w:num w:numId="10" w16cid:durableId="1574313812">
    <w:abstractNumId w:val="8"/>
  </w:num>
  <w:num w:numId="11" w16cid:durableId="757944400">
    <w:abstractNumId w:val="15"/>
  </w:num>
  <w:num w:numId="12" w16cid:durableId="1798332911">
    <w:abstractNumId w:val="21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385996">
    <w:abstractNumId w:val="14"/>
  </w:num>
  <w:num w:numId="23" w16cid:durableId="1783189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610F8"/>
    <w:rsid w:val="0008005E"/>
    <w:rsid w:val="00087B49"/>
    <w:rsid w:val="000A2861"/>
    <w:rsid w:val="000A42D5"/>
    <w:rsid w:val="000A6243"/>
    <w:rsid w:val="000A6A20"/>
    <w:rsid w:val="000D4A02"/>
    <w:rsid w:val="000D579D"/>
    <w:rsid w:val="00105BC8"/>
    <w:rsid w:val="00117215"/>
    <w:rsid w:val="0019091B"/>
    <w:rsid w:val="001A3C3D"/>
    <w:rsid w:val="001B4F54"/>
    <w:rsid w:val="001F2310"/>
    <w:rsid w:val="00202878"/>
    <w:rsid w:val="002055FD"/>
    <w:rsid w:val="00210EBE"/>
    <w:rsid w:val="00216890"/>
    <w:rsid w:val="0022647E"/>
    <w:rsid w:val="002304AA"/>
    <w:rsid w:val="00241A15"/>
    <w:rsid w:val="00250015"/>
    <w:rsid w:val="00253D8F"/>
    <w:rsid w:val="00263308"/>
    <w:rsid w:val="00271CDF"/>
    <w:rsid w:val="002A331F"/>
    <w:rsid w:val="002A7184"/>
    <w:rsid w:val="002E460A"/>
    <w:rsid w:val="002F22C3"/>
    <w:rsid w:val="002F6BCE"/>
    <w:rsid w:val="00317284"/>
    <w:rsid w:val="00321C74"/>
    <w:rsid w:val="00385548"/>
    <w:rsid w:val="003A5ED6"/>
    <w:rsid w:val="003B5B5B"/>
    <w:rsid w:val="003D518E"/>
    <w:rsid w:val="003F1978"/>
    <w:rsid w:val="003F3DF8"/>
    <w:rsid w:val="0042714F"/>
    <w:rsid w:val="00427541"/>
    <w:rsid w:val="0043004F"/>
    <w:rsid w:val="00454D10"/>
    <w:rsid w:val="0045596B"/>
    <w:rsid w:val="00474F12"/>
    <w:rsid w:val="004A5263"/>
    <w:rsid w:val="004B6491"/>
    <w:rsid w:val="004E5450"/>
    <w:rsid w:val="004F02EF"/>
    <w:rsid w:val="0051109E"/>
    <w:rsid w:val="00543231"/>
    <w:rsid w:val="00562D4A"/>
    <w:rsid w:val="00587CCD"/>
    <w:rsid w:val="005A0C85"/>
    <w:rsid w:val="005A1095"/>
    <w:rsid w:val="005A7508"/>
    <w:rsid w:val="006056C5"/>
    <w:rsid w:val="00605B0B"/>
    <w:rsid w:val="0062054B"/>
    <w:rsid w:val="00673BA4"/>
    <w:rsid w:val="006758C6"/>
    <w:rsid w:val="006A5388"/>
    <w:rsid w:val="006A6BD0"/>
    <w:rsid w:val="006B371A"/>
    <w:rsid w:val="006E396B"/>
    <w:rsid w:val="006E64A9"/>
    <w:rsid w:val="007035DD"/>
    <w:rsid w:val="0071322E"/>
    <w:rsid w:val="007341AF"/>
    <w:rsid w:val="00751425"/>
    <w:rsid w:val="007563B4"/>
    <w:rsid w:val="007767ED"/>
    <w:rsid w:val="00784A91"/>
    <w:rsid w:val="007B084E"/>
    <w:rsid w:val="007B40F6"/>
    <w:rsid w:val="007B52EE"/>
    <w:rsid w:val="007C5DEC"/>
    <w:rsid w:val="00812EBB"/>
    <w:rsid w:val="00816152"/>
    <w:rsid w:val="00826FC9"/>
    <w:rsid w:val="008640BE"/>
    <w:rsid w:val="00880161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84AA2"/>
    <w:rsid w:val="009958F5"/>
    <w:rsid w:val="009A49A1"/>
    <w:rsid w:val="009C6365"/>
    <w:rsid w:val="009F2CB0"/>
    <w:rsid w:val="009F4507"/>
    <w:rsid w:val="00A32AE3"/>
    <w:rsid w:val="00A45608"/>
    <w:rsid w:val="00A56B41"/>
    <w:rsid w:val="00A77536"/>
    <w:rsid w:val="00A776DC"/>
    <w:rsid w:val="00A95BFF"/>
    <w:rsid w:val="00AD741F"/>
    <w:rsid w:val="00B240CA"/>
    <w:rsid w:val="00B3316E"/>
    <w:rsid w:val="00B41234"/>
    <w:rsid w:val="00B669A0"/>
    <w:rsid w:val="00B91D90"/>
    <w:rsid w:val="00BC3407"/>
    <w:rsid w:val="00BC6AA0"/>
    <w:rsid w:val="00BE750B"/>
    <w:rsid w:val="00C535E3"/>
    <w:rsid w:val="00C5384D"/>
    <w:rsid w:val="00CC6D94"/>
    <w:rsid w:val="00D24033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3910"/>
    <w:rsid w:val="00F0506B"/>
    <w:rsid w:val="00F23464"/>
    <w:rsid w:val="00F51B36"/>
    <w:rsid w:val="00F57667"/>
    <w:rsid w:val="00F67A5F"/>
    <w:rsid w:val="00F777A3"/>
    <w:rsid w:val="00F916F4"/>
    <w:rsid w:val="00FB689A"/>
    <w:rsid w:val="00FD318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coverglo.com/pl/pl/skle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scovergl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covergl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discoverglo.com/pl/pl/skle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iscoverglo.com/pl/pl/" TargetMode="External"/><Relationship Id="rId14" Type="http://schemas.openxmlformats.org/officeDocument/2006/relationships/hyperlink" Target="https://www.discoverglo.com/pl/pl/polityka-prywatnos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04392D9BC44910A9D71AF24849A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8487A-EB03-412A-90EF-DEDC31B849B6}"/>
      </w:docPartPr>
      <w:docPartBody>
        <w:p w:rsidR="005E1912" w:rsidRDefault="000C3C50" w:rsidP="000C3C50">
          <w:pPr>
            <w:pStyle w:val="AA04392D9BC44910A9D71AF24849ABDA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76422A54A94D5DBDADA47FFCB31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5DB8E-191A-4DCF-A7F3-FCA8C16AF0E4}"/>
      </w:docPartPr>
      <w:docPartBody>
        <w:p w:rsidR="005E1912" w:rsidRDefault="000C3C50" w:rsidP="000C3C50">
          <w:pPr>
            <w:pStyle w:val="4576422A54A94D5DBDADA47FFCB31BE3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0C3C50"/>
    <w:rsid w:val="00106D25"/>
    <w:rsid w:val="00151BC0"/>
    <w:rsid w:val="001D27F0"/>
    <w:rsid w:val="001F3AD7"/>
    <w:rsid w:val="002D09EF"/>
    <w:rsid w:val="002E3FE1"/>
    <w:rsid w:val="00383677"/>
    <w:rsid w:val="00397BAA"/>
    <w:rsid w:val="003B0F70"/>
    <w:rsid w:val="004551EC"/>
    <w:rsid w:val="00513959"/>
    <w:rsid w:val="00585A47"/>
    <w:rsid w:val="0059667D"/>
    <w:rsid w:val="005E1912"/>
    <w:rsid w:val="005F27CB"/>
    <w:rsid w:val="006145A1"/>
    <w:rsid w:val="00686A7D"/>
    <w:rsid w:val="006D1E8C"/>
    <w:rsid w:val="00702F8A"/>
    <w:rsid w:val="007113CC"/>
    <w:rsid w:val="0074754B"/>
    <w:rsid w:val="00786FFD"/>
    <w:rsid w:val="00826AAF"/>
    <w:rsid w:val="00830B0F"/>
    <w:rsid w:val="008746D8"/>
    <w:rsid w:val="008C5FB1"/>
    <w:rsid w:val="008C7588"/>
    <w:rsid w:val="008D7ED3"/>
    <w:rsid w:val="008F0BF8"/>
    <w:rsid w:val="00937CF2"/>
    <w:rsid w:val="00954EBF"/>
    <w:rsid w:val="00994DCF"/>
    <w:rsid w:val="009D1966"/>
    <w:rsid w:val="00A36B1C"/>
    <w:rsid w:val="00A52B13"/>
    <w:rsid w:val="00AB2E12"/>
    <w:rsid w:val="00BA5DDA"/>
    <w:rsid w:val="00BE4E31"/>
    <w:rsid w:val="00C12AFA"/>
    <w:rsid w:val="00C21098"/>
    <w:rsid w:val="00C347F4"/>
    <w:rsid w:val="00C53E1E"/>
    <w:rsid w:val="00C83DA4"/>
    <w:rsid w:val="00CC4574"/>
    <w:rsid w:val="00CD296D"/>
    <w:rsid w:val="00CE2AB7"/>
    <w:rsid w:val="00D37FE4"/>
    <w:rsid w:val="00D461E5"/>
    <w:rsid w:val="00D47530"/>
    <w:rsid w:val="00D61536"/>
    <w:rsid w:val="00D85F7F"/>
    <w:rsid w:val="00DA145B"/>
    <w:rsid w:val="00DA2243"/>
    <w:rsid w:val="00DC5882"/>
    <w:rsid w:val="00E56D40"/>
    <w:rsid w:val="00E759B8"/>
    <w:rsid w:val="00EA4FD4"/>
    <w:rsid w:val="00F07770"/>
    <w:rsid w:val="00F158FA"/>
    <w:rsid w:val="00F3089B"/>
    <w:rsid w:val="00F73969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3C50"/>
  </w:style>
  <w:style w:type="paragraph" w:customStyle="1" w:styleId="75095CA2D88E4284B899119167D99D28">
    <w:name w:val="75095CA2D88E4284B899119167D99D28"/>
    <w:rsid w:val="006D1E8C"/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AA04392D9BC44910A9D71AF24849ABDA">
    <w:name w:val="AA04392D9BC44910A9D71AF24849ABDA"/>
    <w:rsid w:val="000C3C50"/>
    <w:rPr>
      <w:kern w:val="2"/>
      <w14:ligatures w14:val="standardContextual"/>
    </w:rPr>
  </w:style>
  <w:style w:type="paragraph" w:customStyle="1" w:styleId="4576422A54A94D5DBDADA47FFCB31BE3">
    <w:name w:val="4576422A54A94D5DBDADA47FFCB31BE3"/>
    <w:rsid w:val="000C3C5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63F9-CD69-40C0-AB6F-10AC581C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3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34203-E7E8-450A-ACFE-4D94A5F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Katarzyna Kryspin</cp:lastModifiedBy>
  <cp:revision>2</cp:revision>
  <dcterms:created xsi:type="dcterms:W3CDTF">2024-03-05T13:28:00Z</dcterms:created>
  <dcterms:modified xsi:type="dcterms:W3CDTF">2024-03-05T13:28:00Z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